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5D165E77" w14:textId="7FD49749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</w:t>
      </w:r>
      <w:r>
        <w:t>, las cuales fueron notificadas a la Junta de Gobierno</w:t>
      </w:r>
      <w:r w:rsidR="00F6619A">
        <w:t>, por tanto la fuente de ingreso para solventar dichos gastos se da en los ingresos propios de la Institución.</w:t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758A628A" w14:textId="19BCBA44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presupuestadas, </w:t>
      </w:r>
      <w:r>
        <w:t xml:space="preserve">las cuales fueron notificadas a la Junta de Gobierno, </w:t>
      </w:r>
      <w:r w:rsidR="00F6619A">
        <w:t>por tanto la fuente de ingreso para solventar dichos gastos se da en los ingresos presupuestados del gasto etiquetado</w:t>
      </w:r>
    </w:p>
    <w:p w14:paraId="29D78348" w14:textId="0749AF84" w:rsidR="00AF5CAD" w:rsidRDefault="00AF5CAD" w:rsidP="00E0751D">
      <w:pPr>
        <w:spacing w:after="0" w:line="240" w:lineRule="auto"/>
      </w:pP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1E545CC6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</w:t>
      </w:r>
      <w:r w:rsidR="00FE304F">
        <w:rPr>
          <w:b/>
        </w:rPr>
        <w:t xml:space="preserve">2020 </w:t>
      </w:r>
      <w:bookmarkStart w:id="0" w:name="_GoBack"/>
      <w:bookmarkEnd w:id="0"/>
      <w:r w:rsidR="00D217E5">
        <w:rPr>
          <w:b/>
        </w:rPr>
        <w:t>(ESF-12)</w:t>
      </w:r>
    </w:p>
    <w:p w14:paraId="3F958060" w14:textId="77777777" w:rsidR="008A7EFC" w:rsidRPr="00E0751D" w:rsidRDefault="008A7EFC" w:rsidP="00E0751D">
      <w:pPr>
        <w:spacing w:after="0" w:line="240" w:lineRule="auto"/>
        <w:rPr>
          <w:b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</w:tblGrid>
      <w:tr w:rsidR="008A7EFC" w:rsidRPr="008A7EFC" w14:paraId="4BFA6122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E737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DF60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A7EFC" w:rsidRPr="008A7EFC" w14:paraId="18E69680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278C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09A9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1,259,860.91</w:t>
            </w:r>
          </w:p>
        </w:tc>
      </w:tr>
      <w:tr w:rsidR="008A7EFC" w:rsidRPr="008A7EFC" w14:paraId="7DEE62C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7AF3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9CEF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BF27DC4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347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1CA3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86EB85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BF6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1F0C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0A4657E3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3731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1F86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3C1ECE7" w14:textId="77777777" w:rsidTr="008A7EFC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4AD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4730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E9804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4C68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209A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1484A408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C0F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D05E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</w:tbl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05955935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ABF7" w14:textId="77777777" w:rsidR="00063D75" w:rsidRDefault="00063D75" w:rsidP="0012031E">
      <w:pPr>
        <w:spacing w:after="0" w:line="240" w:lineRule="auto"/>
      </w:pPr>
      <w:r>
        <w:separator/>
      </w:r>
    </w:p>
  </w:endnote>
  <w:endnote w:type="continuationSeparator" w:id="0">
    <w:p w14:paraId="2BED3135" w14:textId="77777777" w:rsidR="00063D75" w:rsidRDefault="00063D7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4F" w:rsidRPr="00FE304F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C1CE" w14:textId="77777777" w:rsidR="00063D75" w:rsidRDefault="00063D75" w:rsidP="0012031E">
      <w:pPr>
        <w:spacing w:after="0" w:line="240" w:lineRule="auto"/>
      </w:pPr>
      <w:r>
        <w:separator/>
      </w:r>
    </w:p>
  </w:footnote>
  <w:footnote w:type="continuationSeparator" w:id="0">
    <w:p w14:paraId="0729876B" w14:textId="77777777" w:rsidR="00063D75" w:rsidRDefault="00063D7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046B2AC4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9059BD">
      <w:t>3</w:t>
    </w:r>
    <w:r w:rsidR="008A7EFC">
      <w:t>1</w:t>
    </w:r>
    <w:r w:rsidR="00B57159">
      <w:t xml:space="preserve"> DE </w:t>
    </w:r>
    <w:r w:rsidR="00FE304F">
      <w:t>MARZO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63D75"/>
    <w:rsid w:val="0012031E"/>
    <w:rsid w:val="00140F91"/>
    <w:rsid w:val="00206C61"/>
    <w:rsid w:val="00270ADA"/>
    <w:rsid w:val="002E7840"/>
    <w:rsid w:val="00396967"/>
    <w:rsid w:val="003B69B6"/>
    <w:rsid w:val="00483466"/>
    <w:rsid w:val="004C23EA"/>
    <w:rsid w:val="005320DD"/>
    <w:rsid w:val="005F3FAE"/>
    <w:rsid w:val="007D030F"/>
    <w:rsid w:val="008A7EFC"/>
    <w:rsid w:val="009059BD"/>
    <w:rsid w:val="00940570"/>
    <w:rsid w:val="009967AB"/>
    <w:rsid w:val="00A827B2"/>
    <w:rsid w:val="00AE2E14"/>
    <w:rsid w:val="00AF5CAD"/>
    <w:rsid w:val="00B57159"/>
    <w:rsid w:val="00BB20E6"/>
    <w:rsid w:val="00BC0DF8"/>
    <w:rsid w:val="00C10F16"/>
    <w:rsid w:val="00C176A7"/>
    <w:rsid w:val="00C4474B"/>
    <w:rsid w:val="00CD50EC"/>
    <w:rsid w:val="00CE6DF2"/>
    <w:rsid w:val="00D217E5"/>
    <w:rsid w:val="00D66850"/>
    <w:rsid w:val="00E0751D"/>
    <w:rsid w:val="00E74D3B"/>
    <w:rsid w:val="00F6619A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DIF Salamanca</cp:lastModifiedBy>
  <cp:revision>16</cp:revision>
  <cp:lastPrinted>2020-04-27T20:05:00Z</cp:lastPrinted>
  <dcterms:created xsi:type="dcterms:W3CDTF">2018-03-20T04:02:00Z</dcterms:created>
  <dcterms:modified xsi:type="dcterms:W3CDTF">2021-04-26T15:40:00Z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